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D9ADF" w14:textId="77777777" w:rsidR="00F2157E" w:rsidRPr="00046C4E" w:rsidRDefault="00F2157E">
      <w:pPr>
        <w:rPr>
          <w:b/>
          <w:bCs/>
          <w:u w:val="single"/>
        </w:rPr>
      </w:pPr>
      <w:r w:rsidRPr="00046C4E">
        <w:rPr>
          <w:b/>
          <w:bCs/>
          <w:u w:val="single"/>
        </w:rPr>
        <w:t>DETI SA PÝTAJÚ KOMU a ČOMU DNES MAJÚ VERIŤ.</w:t>
      </w:r>
    </w:p>
    <w:p w14:paraId="6DAAFBBB" w14:textId="77777777" w:rsidR="00F2157E" w:rsidRDefault="00F2157E"/>
    <w:p w14:paraId="538820E8" w14:textId="48E73A31" w:rsidR="004E61E9" w:rsidRDefault="007468AC" w:rsidP="004E61E9">
      <w:r>
        <w:t>Rodičia sú v bežnom systéme so svojimi deťmi málo. Lockdown priniesol so sebou veľkú krízu vzťahov a nárast problémov</w:t>
      </w:r>
      <w:r w:rsidR="009516A7">
        <w:t>ého</w:t>
      </w:r>
      <w:r>
        <w:t xml:space="preserve"> správania nevídaných rozmerov. </w:t>
      </w:r>
      <w:r w:rsidR="00F2157E">
        <w:t>Najväčší priamy dosah na deti majú sociálne média</w:t>
      </w:r>
      <w:r>
        <w:t xml:space="preserve">, pretože sa stali blízkym </w:t>
      </w:r>
      <w:r w:rsidR="00CC744A">
        <w:t xml:space="preserve">a veľmi </w:t>
      </w:r>
      <w:r>
        <w:t>anonymným priestorom detí. Vzťahová väzba k tomuto priestoru je v gigantických rozmeroch u každého dieťaťa.</w:t>
      </w:r>
      <w:r w:rsidR="00CC744A">
        <w:t xml:space="preserve"> Sú v ňom. Sú tam. Tento anonymný priestor sa im stal náhradou. Vzal im detstvo a svetlo. Vzal im hry a náš spoločný čas. VZAL NÁM DETI, pretože deti v tomto období sa cítia a chovajú ako vyzretí a nič nepotrebujú.</w:t>
      </w:r>
      <w:r>
        <w:t xml:space="preserve"> </w:t>
      </w:r>
      <w:r w:rsidR="00F2157E">
        <w:t xml:space="preserve"> Stačí sa pozrieť na psychický stav detí a mládeže a na ich hodnotový systém. Vytvára sa dojem, že tieto deti môžu byť stále samé, lebo sú veľké a netreba sa im až tak venovať. Nastal určitý zvrat v správaniach detí. Posilňujú, alebo sa vypínajú tie časti mozgu, ktoré ovplyvňujú empatiu, sebaovládanie, motiváciu, schopnosť učiť sa, zvládanie výziev, prekážok, psychickú odolnosť, komunikačné zručnosti, charakter, hodnoty, postoje, morálka, či kritické myslenie. Nastalo obdobie spochybňovaní, nárastu agresivity, porušovanie pravidiel, nerešpektovanie hraníc, živočíšneho chovania, chýbajú vzory, úcta, vlastná identita. V ďalšej vlne pandémie prišla depresia, úteky, únik od reality, experimentovanie s návykovými látkami, </w:t>
      </w:r>
      <w:proofErr w:type="spellStart"/>
      <w:r w:rsidR="00F2157E">
        <w:t>promiskuitné</w:t>
      </w:r>
      <w:proofErr w:type="spellEnd"/>
      <w:r w:rsidR="00F2157E">
        <w:t xml:space="preserve"> správanie, brutálna agresia, </w:t>
      </w:r>
      <w:proofErr w:type="spellStart"/>
      <w:r w:rsidR="00F2157E">
        <w:t>su</w:t>
      </w:r>
      <w:r w:rsidR="009516A7">
        <w:t>i</w:t>
      </w:r>
      <w:r w:rsidR="00F2157E">
        <w:t>cidná</w:t>
      </w:r>
      <w:proofErr w:type="spellEnd"/>
      <w:r w:rsidR="00F2157E">
        <w:t xml:space="preserve"> aktivita.  </w:t>
      </w:r>
      <w:r>
        <w:t>Veľký úspech v médiách má brutalita v klietkach, odkiaľ sa preniesla do životov a myslenia detí. Ďalším takým príznakom sú rôzne videá na rôznych sieť</w:t>
      </w:r>
      <w:r w:rsidR="00393A64">
        <w:t>a</w:t>
      </w:r>
      <w:r>
        <w:t xml:space="preserve">ch kde hlúposť má gigantický priestor a úspech. </w:t>
      </w:r>
      <w:r w:rsidR="00393A64">
        <w:t>Každé z detí chce byť niekým, niečím a mať všetko značkové, najlepšie a</w:t>
      </w:r>
      <w:r w:rsidR="00046C4E">
        <w:t> </w:t>
      </w:r>
      <w:r w:rsidR="00393A64">
        <w:t>hlavne</w:t>
      </w:r>
      <w:r w:rsidR="00046C4E">
        <w:t>,</w:t>
      </w:r>
      <w:r w:rsidR="00393A64">
        <w:t xml:space="preserve"> aby to videli aj tí druhí. Rodiny sú dnes</w:t>
      </w:r>
      <w:r w:rsidR="009516A7">
        <w:t xml:space="preserve"> po odznení Pandémie</w:t>
      </w:r>
      <w:r w:rsidR="00393A64">
        <w:t xml:space="preserve"> ohrozené a potrebujú pomoc. </w:t>
      </w:r>
      <w:r w:rsidR="004E61E9">
        <w:t xml:space="preserve">Riešenie? </w:t>
      </w:r>
    </w:p>
    <w:p w14:paraId="28633FEC" w14:textId="77777777" w:rsidR="004E61E9" w:rsidRDefault="004E61E9" w:rsidP="004E61E9"/>
    <w:p w14:paraId="3178C834" w14:textId="5948B228" w:rsidR="00046C4E" w:rsidRDefault="00046C4E" w:rsidP="004E61E9">
      <w:pPr>
        <w:pStyle w:val="Odsekzoznamu"/>
        <w:numPr>
          <w:ilvl w:val="0"/>
          <w:numId w:val="2"/>
        </w:numPr>
      </w:pPr>
      <w:r>
        <w:t>Vy najlepšie poznáte svoje deti aj svoj priestor a jedine vy máte v rukách riešenie</w:t>
      </w:r>
    </w:p>
    <w:p w14:paraId="0297F9D5" w14:textId="7E237628" w:rsidR="004E61E9" w:rsidRDefault="00393A64" w:rsidP="004E61E9">
      <w:pPr>
        <w:pStyle w:val="Odsekzoznamu"/>
        <w:numPr>
          <w:ilvl w:val="0"/>
          <w:numId w:val="2"/>
        </w:numPr>
      </w:pPr>
      <w:r>
        <w:t>Preznačkovanie zlých vzorcov správania</w:t>
      </w:r>
      <w:r w:rsidR="004E61E9">
        <w:t xml:space="preserve"> u detí („Keď pominie príčina, pominie i dôsledok,“).</w:t>
      </w:r>
    </w:p>
    <w:p w14:paraId="1B582398" w14:textId="77777777" w:rsidR="004E61E9" w:rsidRDefault="004E61E9" w:rsidP="004E61E9">
      <w:pPr>
        <w:pStyle w:val="Odsekzoznamu"/>
        <w:numPr>
          <w:ilvl w:val="0"/>
          <w:numId w:val="2"/>
        </w:numPr>
      </w:pPr>
      <w:r>
        <w:t>E</w:t>
      </w:r>
      <w:r w:rsidR="00393A64">
        <w:t>liminácia nežiadúcich vzorov</w:t>
      </w:r>
      <w:r>
        <w:t xml:space="preserve"> (ukončiť tie činnosti ktoré naše dieťa ohrozujú).</w:t>
      </w:r>
    </w:p>
    <w:p w14:paraId="1F5A2F14" w14:textId="77777777" w:rsidR="004E61E9" w:rsidRDefault="004E61E9" w:rsidP="004E61E9">
      <w:pPr>
        <w:pStyle w:val="Odsekzoznamu"/>
        <w:numPr>
          <w:ilvl w:val="0"/>
          <w:numId w:val="2"/>
        </w:numPr>
      </w:pPr>
      <w:r>
        <w:t>S</w:t>
      </w:r>
      <w:r w:rsidR="00393A64">
        <w:t>totožnenie sa s</w:t>
      </w:r>
      <w:r>
        <w:t> </w:t>
      </w:r>
      <w:r w:rsidR="00393A64">
        <w:t>realitou</w:t>
      </w:r>
      <w:r>
        <w:t xml:space="preserve">. To prináša </w:t>
      </w:r>
      <w:r w:rsidR="00393A64">
        <w:t>odkrývanie pravdy o</w:t>
      </w:r>
      <w:r w:rsidR="00CC744A">
        <w:t> </w:t>
      </w:r>
      <w:r w:rsidR="00393A64">
        <w:t>sebe</w:t>
      </w:r>
      <w:r w:rsidR="00CC744A">
        <w:t xml:space="preserve"> a o </w:t>
      </w:r>
      <w:r>
        <w:t>svete v ktorom žij</w:t>
      </w:r>
      <w:r w:rsidR="00CC744A">
        <w:t>ú</w:t>
      </w:r>
      <w:r w:rsidR="00393A64">
        <w:t xml:space="preserve"> </w:t>
      </w:r>
      <w:r w:rsidR="00CC744A">
        <w:t>naše deti spolu s nami,</w:t>
      </w:r>
      <w:r w:rsidR="00393A64">
        <w:t xml:space="preserve"> </w:t>
      </w:r>
      <w:r w:rsidR="00CC744A">
        <w:t xml:space="preserve">za </w:t>
      </w:r>
      <w:r w:rsidR="00393A64">
        <w:t>podmienok ktoré mám</w:t>
      </w:r>
      <w:r w:rsidR="00CC744A">
        <w:t>e v spoločnej domácnosti.</w:t>
      </w:r>
    </w:p>
    <w:p w14:paraId="61CCC6DD" w14:textId="4BC35462" w:rsidR="00F2157E" w:rsidRDefault="004E61E9" w:rsidP="004E61E9">
      <w:pPr>
        <w:pStyle w:val="Odsekzoznamu"/>
        <w:numPr>
          <w:ilvl w:val="0"/>
          <w:numId w:val="2"/>
        </w:numPr>
      </w:pPr>
      <w:r>
        <w:t>B</w:t>
      </w:r>
      <w:r w:rsidR="00393A64">
        <w:t>udovať</w:t>
      </w:r>
      <w:r>
        <w:t xml:space="preserve"> vlastnú identitu života</w:t>
      </w:r>
      <w:r w:rsidR="00393A64">
        <w:t xml:space="preserve">, </w:t>
      </w:r>
      <w:r w:rsidR="00CC744A">
        <w:t xml:space="preserve">vzdelávať sa a </w:t>
      </w:r>
      <w:r w:rsidR="00393A64">
        <w:t>tvoriť svojim vlastným príkladom, schopnosťami</w:t>
      </w:r>
      <w:r w:rsidR="00CC744A">
        <w:t xml:space="preserve"> a danosťami. Tu je presne čas na to, čo všetko môže dokázať vaše dieťa za celý svoj život. Nesmú predbehnúť seba samých</w:t>
      </w:r>
      <w:r w:rsidR="001E0189">
        <w:t>. Potom  budú prázdn</w:t>
      </w:r>
      <w:r w:rsidR="00046C4E">
        <w:t>i</w:t>
      </w:r>
      <w:r w:rsidR="001E0189">
        <w:t xml:space="preserve">. </w:t>
      </w:r>
    </w:p>
    <w:p w14:paraId="07F5F9C2" w14:textId="77777777" w:rsidR="001E0189" w:rsidRDefault="001E0189" w:rsidP="004E61E9">
      <w:pPr>
        <w:pStyle w:val="Odsekzoznamu"/>
        <w:numPr>
          <w:ilvl w:val="0"/>
          <w:numId w:val="2"/>
        </w:numPr>
      </w:pPr>
      <w:r>
        <w:t>Budovať vzťah vážení rodičia, napĺňať všetky emocionálne potreby dieťaťa, budovať si prirodzenú autoritu v zmysle trávenia spoločných chvíľ so svojimi deťmi.</w:t>
      </w:r>
    </w:p>
    <w:p w14:paraId="418D4806" w14:textId="1466C2BC" w:rsidR="009516A7" w:rsidRDefault="009516A7" w:rsidP="004E61E9">
      <w:pPr>
        <w:pStyle w:val="Odsekzoznamu"/>
        <w:numPr>
          <w:ilvl w:val="0"/>
          <w:numId w:val="2"/>
        </w:numPr>
      </w:pPr>
      <w:r>
        <w:t>Začnite malými krokmi a neustúpte, budujte.</w:t>
      </w:r>
    </w:p>
    <w:p w14:paraId="6DD01F87" w14:textId="54C6E387" w:rsidR="009516A7" w:rsidRDefault="009516A7" w:rsidP="004E61E9">
      <w:pPr>
        <w:pStyle w:val="Odsekzoznamu"/>
        <w:numPr>
          <w:ilvl w:val="0"/>
          <w:numId w:val="2"/>
        </w:numPr>
      </w:pPr>
      <w:r>
        <w:t>Deti musia mať vyplnený voľný čas a to tak, že rodič vie kde a s kým ho dieťa trávi.</w:t>
      </w:r>
    </w:p>
    <w:p w14:paraId="027B496B" w14:textId="77777777" w:rsidR="001E0189" w:rsidRDefault="001E0189" w:rsidP="001E0189"/>
    <w:p w14:paraId="4EBC3B5A" w14:textId="77777777" w:rsidR="001E0189" w:rsidRPr="00046C4E" w:rsidRDefault="001E0189" w:rsidP="001E0189">
      <w:pPr>
        <w:rPr>
          <w:b/>
          <w:bCs/>
          <w:u w:val="single"/>
        </w:rPr>
      </w:pPr>
      <w:r w:rsidRPr="00046C4E">
        <w:rPr>
          <w:b/>
          <w:bCs/>
          <w:u w:val="single"/>
        </w:rPr>
        <w:t>Iné podporné mechanizmy:</w:t>
      </w:r>
    </w:p>
    <w:p w14:paraId="263DCF5B" w14:textId="77777777" w:rsidR="001E0189" w:rsidRDefault="001E0189" w:rsidP="001E0189">
      <w:r>
        <w:t xml:space="preserve">         </w:t>
      </w:r>
    </w:p>
    <w:p w14:paraId="2C489081" w14:textId="7A9CCD67" w:rsidR="001E0189" w:rsidRDefault="001E0189" w:rsidP="001E0189">
      <w:pPr>
        <w:pStyle w:val="Odsekzoznamu"/>
        <w:numPr>
          <w:ilvl w:val="0"/>
          <w:numId w:val="3"/>
        </w:numPr>
      </w:pPr>
      <w:r>
        <w:t xml:space="preserve">Vypnite doma </w:t>
      </w:r>
      <w:proofErr w:type="spellStart"/>
      <w:r>
        <w:t>wifi</w:t>
      </w:r>
      <w:proofErr w:type="spellEnd"/>
      <w:r w:rsidR="00046C4E">
        <w:t xml:space="preserve"> pre všetkých v čase, ktorý vy uznáte za správny</w:t>
      </w:r>
    </w:p>
    <w:p w14:paraId="259D2DCA" w14:textId="7D4522ED" w:rsidR="00046C4E" w:rsidRDefault="00046C4E" w:rsidP="001E0189">
      <w:pPr>
        <w:pStyle w:val="Odsekzoznamu"/>
        <w:numPr>
          <w:ilvl w:val="0"/>
          <w:numId w:val="3"/>
        </w:numPr>
      </w:pPr>
      <w:r>
        <w:t>Vezmite deťom mobilné telefóny na noc. To určite urobte</w:t>
      </w:r>
    </w:p>
    <w:p w14:paraId="76DC7269" w14:textId="1F891F93" w:rsidR="001E0189" w:rsidRDefault="001E0189" w:rsidP="001E0189">
      <w:pPr>
        <w:pStyle w:val="Odsekzoznamu"/>
        <w:numPr>
          <w:ilvl w:val="0"/>
          <w:numId w:val="3"/>
        </w:numPr>
      </w:pPr>
      <w:r>
        <w:t>Hrajte sa s vašimi deťmi vy, venujte im čas</w:t>
      </w:r>
    </w:p>
    <w:p w14:paraId="59AF1648" w14:textId="77777777" w:rsidR="001E0189" w:rsidRDefault="001E0189" w:rsidP="001E0189">
      <w:pPr>
        <w:pStyle w:val="Odsekzoznamu"/>
        <w:numPr>
          <w:ilvl w:val="0"/>
          <w:numId w:val="3"/>
        </w:numPr>
      </w:pPr>
      <w:r>
        <w:t>Robte s nimi domáce úlohy aj keď im často ako rodičia nerozumieme. Hľadať spôsob je riešenie. Decká to ocenia</w:t>
      </w:r>
    </w:p>
    <w:p w14:paraId="2CF6B39B" w14:textId="05D6BD01" w:rsidR="001E0189" w:rsidRDefault="001E0189" w:rsidP="001E0189">
      <w:pPr>
        <w:pStyle w:val="Odsekzoznamu"/>
        <w:numPr>
          <w:ilvl w:val="0"/>
          <w:numId w:val="3"/>
        </w:numPr>
      </w:pPr>
      <w:r>
        <w:t>Vezmite ich niekam do kina, na koncert, alebo</w:t>
      </w:r>
      <w:r w:rsidR="00046C4E">
        <w:t xml:space="preserve"> len tak</w:t>
      </w:r>
      <w:r>
        <w:t xml:space="preserve"> na výlet</w:t>
      </w:r>
    </w:p>
    <w:p w14:paraId="0F551DEC" w14:textId="77777777" w:rsidR="001E0189" w:rsidRDefault="001E0189" w:rsidP="001E0189">
      <w:pPr>
        <w:pStyle w:val="Odsekzoznamu"/>
        <w:numPr>
          <w:ilvl w:val="0"/>
          <w:numId w:val="3"/>
        </w:numPr>
      </w:pPr>
      <w:r>
        <w:t xml:space="preserve">Nájdite pre </w:t>
      </w:r>
      <w:proofErr w:type="spellStart"/>
      <w:r>
        <w:t>ne</w:t>
      </w:r>
      <w:proofErr w:type="spellEnd"/>
      <w:r>
        <w:t>, podporte v nich silnú motiváciu chcieť byť dieťaťom ich veku</w:t>
      </w:r>
    </w:p>
    <w:p w14:paraId="4F69ADB1" w14:textId="77777777" w:rsidR="001E0189" w:rsidRDefault="001E0189" w:rsidP="001E0189">
      <w:pPr>
        <w:pStyle w:val="Odsekzoznamu"/>
        <w:numPr>
          <w:ilvl w:val="0"/>
          <w:numId w:val="3"/>
        </w:numPr>
      </w:pPr>
      <w:r>
        <w:t>Nesplňte im všetky ich priania, ale vaše sľuby áno</w:t>
      </w:r>
    </w:p>
    <w:p w14:paraId="243939AB" w14:textId="267E0E0F" w:rsidR="001E0189" w:rsidRDefault="001E0189" w:rsidP="001E0189">
      <w:pPr>
        <w:pStyle w:val="Odsekzoznamu"/>
        <w:numPr>
          <w:ilvl w:val="0"/>
          <w:numId w:val="3"/>
        </w:numPr>
      </w:pPr>
      <w:r>
        <w:t>Buďte im vzorom</w:t>
      </w:r>
      <w:r w:rsidR="00046C4E">
        <w:t>, príkladom</w:t>
      </w:r>
    </w:p>
    <w:p w14:paraId="423BA123" w14:textId="1EF7ED2E" w:rsidR="00046C4E" w:rsidRDefault="00046C4E" w:rsidP="001E0189">
      <w:pPr>
        <w:pStyle w:val="Odsekzoznamu"/>
        <w:numPr>
          <w:ilvl w:val="0"/>
          <w:numId w:val="3"/>
        </w:numPr>
      </w:pPr>
      <w:r>
        <w:t>Učte ich, že Nie je rovnako dôležité ako Áno</w:t>
      </w:r>
    </w:p>
    <w:p w14:paraId="7B4DAB76" w14:textId="13B78742" w:rsidR="00046C4E" w:rsidRDefault="00046C4E" w:rsidP="001E0189">
      <w:pPr>
        <w:pStyle w:val="Odsekzoznamu"/>
        <w:numPr>
          <w:ilvl w:val="0"/>
          <w:numId w:val="3"/>
        </w:numPr>
      </w:pPr>
      <w:r>
        <w:t>Veďte ich k športu, k umeniu aj kultúre</w:t>
      </w:r>
    </w:p>
    <w:p w14:paraId="02471960" w14:textId="208888BB" w:rsidR="00046C4E" w:rsidRDefault="00046C4E" w:rsidP="001E0189">
      <w:pPr>
        <w:pStyle w:val="Odsekzoznamu"/>
        <w:numPr>
          <w:ilvl w:val="0"/>
          <w:numId w:val="3"/>
        </w:numPr>
      </w:pPr>
      <w:r>
        <w:t>Dajte deťom pocit zodpovednosti za niečo, niekoho</w:t>
      </w:r>
    </w:p>
    <w:p w14:paraId="563A50D2" w14:textId="69B2944A" w:rsidR="00046C4E" w:rsidRDefault="009516A7" w:rsidP="001E0189">
      <w:pPr>
        <w:pStyle w:val="Odsekzoznamu"/>
        <w:numPr>
          <w:ilvl w:val="0"/>
          <w:numId w:val="3"/>
        </w:numPr>
      </w:pPr>
      <w:r>
        <w:t>Zapojte deti do života a kolobehu rodiny</w:t>
      </w:r>
    </w:p>
    <w:sectPr w:rsidR="00046C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8A19D7"/>
    <w:multiLevelType w:val="hybridMultilevel"/>
    <w:tmpl w:val="1FE4DBE2"/>
    <w:lvl w:ilvl="0" w:tplc="2312EDC4">
      <w:start w:val="1"/>
      <w:numFmt w:val="decimal"/>
      <w:lvlText w:val="%1."/>
      <w:lvlJc w:val="left"/>
      <w:pPr>
        <w:ind w:left="708" w:hanging="360"/>
      </w:pPr>
      <w:rPr>
        <w:rFonts w:hint="default"/>
      </w:rPr>
    </w:lvl>
    <w:lvl w:ilvl="1" w:tplc="041B0019" w:tentative="1">
      <w:start w:val="1"/>
      <w:numFmt w:val="lowerLetter"/>
      <w:lvlText w:val="%2."/>
      <w:lvlJc w:val="left"/>
      <w:pPr>
        <w:ind w:left="1428" w:hanging="360"/>
      </w:pPr>
    </w:lvl>
    <w:lvl w:ilvl="2" w:tplc="041B001B" w:tentative="1">
      <w:start w:val="1"/>
      <w:numFmt w:val="lowerRoman"/>
      <w:lvlText w:val="%3."/>
      <w:lvlJc w:val="right"/>
      <w:pPr>
        <w:ind w:left="2148" w:hanging="180"/>
      </w:pPr>
    </w:lvl>
    <w:lvl w:ilvl="3" w:tplc="041B000F" w:tentative="1">
      <w:start w:val="1"/>
      <w:numFmt w:val="decimal"/>
      <w:lvlText w:val="%4."/>
      <w:lvlJc w:val="left"/>
      <w:pPr>
        <w:ind w:left="2868" w:hanging="360"/>
      </w:pPr>
    </w:lvl>
    <w:lvl w:ilvl="4" w:tplc="041B0019" w:tentative="1">
      <w:start w:val="1"/>
      <w:numFmt w:val="lowerLetter"/>
      <w:lvlText w:val="%5."/>
      <w:lvlJc w:val="left"/>
      <w:pPr>
        <w:ind w:left="3588" w:hanging="360"/>
      </w:pPr>
    </w:lvl>
    <w:lvl w:ilvl="5" w:tplc="041B001B" w:tentative="1">
      <w:start w:val="1"/>
      <w:numFmt w:val="lowerRoman"/>
      <w:lvlText w:val="%6."/>
      <w:lvlJc w:val="right"/>
      <w:pPr>
        <w:ind w:left="4308" w:hanging="180"/>
      </w:pPr>
    </w:lvl>
    <w:lvl w:ilvl="6" w:tplc="041B000F" w:tentative="1">
      <w:start w:val="1"/>
      <w:numFmt w:val="decimal"/>
      <w:lvlText w:val="%7."/>
      <w:lvlJc w:val="left"/>
      <w:pPr>
        <w:ind w:left="5028" w:hanging="360"/>
      </w:pPr>
    </w:lvl>
    <w:lvl w:ilvl="7" w:tplc="041B0019" w:tentative="1">
      <w:start w:val="1"/>
      <w:numFmt w:val="lowerLetter"/>
      <w:lvlText w:val="%8."/>
      <w:lvlJc w:val="left"/>
      <w:pPr>
        <w:ind w:left="5748" w:hanging="360"/>
      </w:pPr>
    </w:lvl>
    <w:lvl w:ilvl="8" w:tplc="041B001B" w:tentative="1">
      <w:start w:val="1"/>
      <w:numFmt w:val="lowerRoman"/>
      <w:lvlText w:val="%9."/>
      <w:lvlJc w:val="right"/>
      <w:pPr>
        <w:ind w:left="6468" w:hanging="180"/>
      </w:pPr>
    </w:lvl>
  </w:abstractNum>
  <w:abstractNum w:abstractNumId="1" w15:restartNumberingAfterBreak="0">
    <w:nsid w:val="66470216"/>
    <w:multiLevelType w:val="hybridMultilevel"/>
    <w:tmpl w:val="16480F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6CB65C83"/>
    <w:multiLevelType w:val="hybridMultilevel"/>
    <w:tmpl w:val="6E508B7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830410196">
    <w:abstractNumId w:val="2"/>
  </w:num>
  <w:num w:numId="2" w16cid:durableId="1778215132">
    <w:abstractNumId w:val="1"/>
  </w:num>
  <w:num w:numId="3" w16cid:durableId="331491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0C"/>
    <w:rsid w:val="00044A0C"/>
    <w:rsid w:val="00046C4E"/>
    <w:rsid w:val="000E1F9D"/>
    <w:rsid w:val="001E0189"/>
    <w:rsid w:val="00393A64"/>
    <w:rsid w:val="004E61E9"/>
    <w:rsid w:val="007468AC"/>
    <w:rsid w:val="009516A7"/>
    <w:rsid w:val="00CC744A"/>
    <w:rsid w:val="00F2157E"/>
    <w:rsid w:val="00F526B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AABA"/>
  <w15:chartTrackingRefBased/>
  <w15:docId w15:val="{B17E7963-A54F-452D-93BE-6FC4F36D5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4E61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510</Words>
  <Characters>2909</Characters>
  <Application>Microsoft Office Word</Application>
  <DocSecurity>0</DocSecurity>
  <Lines>24</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daniel</dc:creator>
  <cp:keywords/>
  <dc:description/>
  <cp:lastModifiedBy>Milan daniel</cp:lastModifiedBy>
  <cp:revision>3</cp:revision>
  <dcterms:created xsi:type="dcterms:W3CDTF">2022-11-15T06:53:00Z</dcterms:created>
  <dcterms:modified xsi:type="dcterms:W3CDTF">2024-03-21T01:30:00Z</dcterms:modified>
</cp:coreProperties>
</file>