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9352B" w14:textId="2D6ECD3B" w:rsidR="00207FEC" w:rsidRPr="00CD0273" w:rsidRDefault="00207FEC" w:rsidP="00207FEC">
      <w:pPr>
        <w:pStyle w:val="Nadpis3"/>
        <w:rPr>
          <w:u w:val="single"/>
        </w:rPr>
      </w:pPr>
      <w:bookmarkStart w:id="0" w:name="_Toc68076435"/>
      <w:r w:rsidRPr="00CD0273">
        <w:rPr>
          <w:u w:val="single"/>
        </w:rPr>
        <w:t>Klince</w:t>
      </w:r>
      <w:bookmarkEnd w:id="0"/>
      <w:r w:rsidRPr="00CD0273">
        <w:rPr>
          <w:u w:val="single"/>
        </w:rPr>
        <w:t xml:space="preserve"> </w:t>
      </w:r>
      <w:r w:rsidR="00CD0273" w:rsidRPr="00CD0273">
        <w:rPr>
          <w:u w:val="single"/>
        </w:rPr>
        <w:t>/ autor: Daniel Milan</w:t>
      </w:r>
    </w:p>
    <w:p w14:paraId="61C98531" w14:textId="1CA19BE2" w:rsidR="00207FEC" w:rsidRDefault="00207FEC" w:rsidP="00207FEC">
      <w:pPr>
        <w:pStyle w:val="Normlnywebov"/>
        <w:jc w:val="both"/>
      </w:pPr>
      <w:r>
        <w:t xml:space="preserve">Jeden </w:t>
      </w:r>
      <w:r w:rsidR="009106E9">
        <w:t>z mojich synov</w:t>
      </w:r>
      <w:r>
        <w:t xml:space="preserve"> mal problémy s ovládaním svojho temperamentu a výbuchov hnevu. Raz </w:t>
      </w:r>
      <w:r w:rsidR="009106E9">
        <w:t xml:space="preserve">som </w:t>
      </w:r>
      <w:r>
        <w:t xml:space="preserve">mu dal </w:t>
      </w:r>
      <w:r w:rsidR="009106E9">
        <w:t xml:space="preserve">maličké </w:t>
      </w:r>
      <w:r>
        <w:t>kladivko a za hrsť klincov a</w:t>
      </w:r>
      <w:r w:rsidR="009106E9">
        <w:t> </w:t>
      </w:r>
      <w:r>
        <w:t>povedal</w:t>
      </w:r>
      <w:r w:rsidR="009106E9">
        <w:t xml:space="preserve"> som mu</w:t>
      </w:r>
      <w:r>
        <w:t xml:space="preserve">, že vždy, keď sa prestane ovládať, musí zatĺcť do plota jeden klinec. </w:t>
      </w:r>
    </w:p>
    <w:p w14:paraId="0B078916" w14:textId="00AEE1B8" w:rsidR="00207FEC" w:rsidRDefault="00207FEC" w:rsidP="00207FEC">
      <w:pPr>
        <w:pStyle w:val="Normlnywebov"/>
        <w:jc w:val="both"/>
      </w:pPr>
      <w:r>
        <w:t xml:space="preserve">Prvý deň ich zatĺkol 37. V nasledujúcich dňoch a týždňoch sa </w:t>
      </w:r>
      <w:r w:rsidR="009106E9">
        <w:t>už</w:t>
      </w:r>
      <w:r>
        <w:t xml:space="preserve"> učil ovládať svoj hnev a správanie sa a počet klincov, ktoré denne zatĺkol, sa znižoval. Prišiel na to, že je ľahšie krotiť svoju prchkosť, ako zatĺkať klince. </w:t>
      </w:r>
    </w:p>
    <w:p w14:paraId="3B22D421" w14:textId="281AB500" w:rsidR="00207FEC" w:rsidRDefault="00207FEC" w:rsidP="00207FEC">
      <w:pPr>
        <w:pStyle w:val="Normlnywebov"/>
        <w:jc w:val="both"/>
      </w:pPr>
      <w:r>
        <w:t xml:space="preserve">Konečne nastala chvíľa, keď sa ovládal po celý deň. </w:t>
      </w:r>
      <w:r w:rsidR="009106E9">
        <w:t>R</w:t>
      </w:r>
      <w:r>
        <w:t>adostne</w:t>
      </w:r>
      <w:r w:rsidR="009106E9">
        <w:t xml:space="preserve"> mi</w:t>
      </w:r>
      <w:r>
        <w:t xml:space="preserve"> oznámil</w:t>
      </w:r>
      <w:r w:rsidR="009106E9">
        <w:t>, ako</w:t>
      </w:r>
      <w:r>
        <w:t xml:space="preserve"> otcovi, že dnes nemusel zatĺcť ani jeden klinec. </w:t>
      </w:r>
      <w:r w:rsidR="009106E9">
        <w:t>Povedal som mu</w:t>
      </w:r>
      <w:r>
        <w:t xml:space="preserve">, že nastal čas, aby každý deň, keď nepodľahne zlobe, vytiahol z plota zatlčený klinec. Dni plynuli, klincov na plote ubúdalo, až zase prišla chvíľa, keď </w:t>
      </w:r>
      <w:r w:rsidR="009106E9">
        <w:t>mi</w:t>
      </w:r>
      <w:r>
        <w:t xml:space="preserve"> oznámil, že vytiahol posledný klinec. </w:t>
      </w:r>
    </w:p>
    <w:p w14:paraId="6A3C740A" w14:textId="227BD831" w:rsidR="009106E9" w:rsidRDefault="009106E9" w:rsidP="00207FEC">
      <w:pPr>
        <w:pStyle w:val="Normlnywebov"/>
        <w:jc w:val="both"/>
      </w:pPr>
      <w:r>
        <w:t>Vzal som</w:t>
      </w:r>
      <w:r w:rsidR="00207FEC">
        <w:t xml:space="preserve"> syna za ruku a keď </w:t>
      </w:r>
      <w:r>
        <w:t xml:space="preserve">sme </w:t>
      </w:r>
      <w:r w:rsidR="00207FEC">
        <w:t xml:space="preserve">prišli k plotu </w:t>
      </w:r>
      <w:r>
        <w:t xml:space="preserve">som mu </w:t>
      </w:r>
      <w:r w:rsidR="00207FEC">
        <w:t xml:space="preserve">povedal: "Mám z teba radosť, ale vidíš tie diery v dreve? Ten plot už nebude nikdy taký, aký bol. Kedykoľvek niečo zlostne povieš, ostane po tvojich slovách jazva, ako sú tieto. Človeka môžeš zraniť opakovane. Keď ho bodneš nožom, nôž vytiahneš, ale potom už nezáleží na tom, koľkokrát sa ospravedlníš, ako veľmi ľutuješ svoj čin, zranenie a jazva ostanú. A verbálne zranenie je rovnako bolestivé ako fyzické napadnutie." </w:t>
      </w:r>
      <w:r>
        <w:t xml:space="preserve">Rana sa vždy zahojí, no špatné slovo nikdy. </w:t>
      </w:r>
    </w:p>
    <w:p w14:paraId="6431DA3D" w14:textId="79074842" w:rsidR="00207FEC" w:rsidRDefault="009106E9" w:rsidP="00207FEC">
      <w:pPr>
        <w:pStyle w:val="Normlnywebov"/>
        <w:jc w:val="both"/>
      </w:pPr>
      <w:r>
        <w:t>Ľudia v tvojom živote, možní p</w:t>
      </w:r>
      <w:r w:rsidR="00207FEC">
        <w:t xml:space="preserve">riatelia sú vzácny dar. Sú tu preto, aby sme sa mali na koho usmievať, aby nás mal kto povzbudiť i usmerniť. Sú tu preto, aby načúvali, keď nás niečo ťaží, a povzbudzovali, keď nás niečo trápi. Aj oni nám otvárajú svoje srdce. Majme svojich priateľov v láske a ukážme im, že aj nám záleží na ich radostiach i starostiach. </w:t>
      </w:r>
      <w:r>
        <w:t xml:space="preserve">Priateľstvo je ako zlatá niť ktorá sa raz roztrhne pod vplyvom našich špatných skutkov. Zviazať sa niť ešte dá, ale uzol už zostane. </w:t>
      </w:r>
    </w:p>
    <w:p w14:paraId="317D7633" w14:textId="72CACFDC" w:rsidR="009106E9" w:rsidRDefault="009106E9" w:rsidP="00207FEC">
      <w:pPr>
        <w:pStyle w:val="Normlnywebov"/>
        <w:jc w:val="both"/>
      </w:pPr>
      <w:r>
        <w:t xml:space="preserve">Vychovávam ťa ako vzor seba samého a predsa si jedného dňa pôjdeš svojou vlastnou cestou. Budeš sa sám rozhodovať a budeš niesť za to svoju zodpovednosť v dobrom aj v zlom konaní. Nech teda ťa naučím všetko dobré čo môžem a viem a toľko, koľko sa dá, aby si nemusel príliš často plakať, alebo prosíkať o odpustenie. </w:t>
      </w:r>
    </w:p>
    <w:p w14:paraId="067D7CAC" w14:textId="0BCEF96F" w:rsidR="002E5305" w:rsidRDefault="002E5305" w:rsidP="00207FEC">
      <w:pPr>
        <w:pStyle w:val="Normlnywebov"/>
        <w:jc w:val="both"/>
      </w:pPr>
      <w:r>
        <w:t xml:space="preserve">Chlap je vtedy chlapom, keď sa dokáže ovládať za každých okolností. Vie prijať zodpovednosť za svoje činy. Vie povedať pekné slová aj slová ktoré sa patria povedať, keď ako chlap zlyhá. No rozhodne by nikdy nemal páliť mosty, ale naopak, budovať a ako prvý cez </w:t>
      </w:r>
      <w:proofErr w:type="spellStart"/>
      <w:r>
        <w:t>ne</w:t>
      </w:r>
      <w:proofErr w:type="spellEnd"/>
      <w:r>
        <w:t xml:space="preserve"> prejsť, aby ukázal a dokázal svoju odvahu činov a skutkov. Ak sa z chlapca stane muž, tak nech je muž už! Ak sa z muža stane otec, nech si všetko, čo som ťa syn môj naučil. Vzor. Tak dokážeš žiť šťastne a v radosti, hoc prídu dni a chvíle, ktoré nebudú zrovna príjemné. Život nehrá vždy fér a občas nás chlapov, mužov, otcov zrazí na kolená, ale šancí máme každý deň neúrekom. Vďaka Bohu, že je to tak na tomto svete. Ani mne sa syn môj nechcelo zatĺkať a vyberať klince. </w:t>
      </w:r>
    </w:p>
    <w:p w14:paraId="28551CD4" w14:textId="6091F041" w:rsidR="002E5305" w:rsidRDefault="002E5305" w:rsidP="00207FEC">
      <w:pPr>
        <w:pStyle w:val="Normlnywebov"/>
        <w:jc w:val="both"/>
      </w:pPr>
      <w:r>
        <w:t>Tvoj otec Milan</w:t>
      </w:r>
    </w:p>
    <w:p w14:paraId="54569B70" w14:textId="77777777" w:rsidR="000E1F9D" w:rsidRDefault="000E1F9D"/>
    <w:sectPr w:rsidR="000E1F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FEC"/>
    <w:rsid w:val="000E1F9D"/>
    <w:rsid w:val="00207FEC"/>
    <w:rsid w:val="002E5305"/>
    <w:rsid w:val="009106E9"/>
    <w:rsid w:val="00CD027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1407"/>
  <w15:chartTrackingRefBased/>
  <w15:docId w15:val="{7D56AB24-366F-455F-97FF-1A1748FB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3">
    <w:name w:val="heading 3"/>
    <w:basedOn w:val="Normlny"/>
    <w:next w:val="Normlny"/>
    <w:link w:val="Nadpis3Char"/>
    <w:qFormat/>
    <w:rsid w:val="00207FEC"/>
    <w:pPr>
      <w:keepNext/>
      <w:spacing w:before="240" w:after="60"/>
      <w:outlineLvl w:val="2"/>
    </w:pPr>
    <w:rPr>
      <w:rFonts w:ascii="Arial" w:eastAsia="Times New Roman" w:hAnsi="Arial" w:cs="Arial"/>
      <w:b/>
      <w:bCs/>
      <w:sz w:val="26"/>
      <w:szCs w:val="26"/>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rsid w:val="00207FEC"/>
    <w:rPr>
      <w:rFonts w:ascii="Arial" w:eastAsia="Times New Roman" w:hAnsi="Arial" w:cs="Arial"/>
      <w:b/>
      <w:bCs/>
      <w:sz w:val="26"/>
      <w:szCs w:val="26"/>
      <w:lang w:eastAsia="sk-SK"/>
    </w:rPr>
  </w:style>
  <w:style w:type="paragraph" w:styleId="Normlnywebov">
    <w:name w:val="Normal (Web)"/>
    <w:basedOn w:val="Normlny"/>
    <w:semiHidden/>
    <w:rsid w:val="00207FEC"/>
    <w:pPr>
      <w:spacing w:before="100" w:beforeAutospacing="1" w:after="100" w:afterAutospacing="1"/>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431</Words>
  <Characters>2459</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daniel</dc:creator>
  <cp:keywords/>
  <dc:description/>
  <cp:lastModifiedBy>Milan daniel</cp:lastModifiedBy>
  <cp:revision>5</cp:revision>
  <dcterms:created xsi:type="dcterms:W3CDTF">2020-12-14T09:33:00Z</dcterms:created>
  <dcterms:modified xsi:type="dcterms:W3CDTF">2024-03-21T00:51:00Z</dcterms:modified>
</cp:coreProperties>
</file>